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B21BAF" w14:textId="77777777" w:rsidR="007C0166" w:rsidRPr="007C0166" w:rsidRDefault="007C0166" w:rsidP="007C0166">
      <w:pPr>
        <w:spacing w:line="392" w:lineRule="atLeast"/>
        <w:textAlignment w:val="baseline"/>
        <w:rPr>
          <w:rFonts w:ascii="Minion" w:eastAsia="Times New Roman" w:hAnsi="Minion" w:cs="Times New Roman"/>
          <w:b/>
          <w:bCs/>
          <w:color w:val="363636"/>
          <w:sz w:val="30"/>
          <w:szCs w:val="30"/>
          <w:lang w:eastAsia="da-DK"/>
        </w:rPr>
      </w:pPr>
      <w:r w:rsidRPr="007C0166">
        <w:rPr>
          <w:rFonts w:ascii="Minion" w:eastAsia="Times New Roman" w:hAnsi="Minion" w:cs="Times New Roman"/>
          <w:b/>
          <w:bCs/>
          <w:color w:val="363636"/>
          <w:sz w:val="30"/>
          <w:szCs w:val="30"/>
          <w:lang w:eastAsia="da-DK"/>
        </w:rPr>
        <w:t>En opfordring til handling for alle</w:t>
      </w:r>
    </w:p>
    <w:p w14:paraId="21DCDBBF" w14:textId="3D893BA2" w:rsidR="007C0166" w:rsidRPr="007C0166" w:rsidRDefault="007C0166" w:rsidP="007C0166">
      <w:pPr>
        <w:spacing w:after="0" w:line="276" w:lineRule="atLeast"/>
        <w:textAlignment w:val="baseline"/>
        <w:rPr>
          <w:rFonts w:ascii="Minion" w:eastAsia="Times New Roman" w:hAnsi="Minion" w:cs="Times New Roman"/>
          <w:color w:val="363636"/>
          <w:sz w:val="18"/>
          <w:szCs w:val="18"/>
          <w:lang w:eastAsia="da-DK"/>
        </w:rPr>
      </w:pPr>
      <w:r w:rsidRPr="007C0166">
        <w:rPr>
          <w:rFonts w:ascii="Minion" w:eastAsia="Times New Roman" w:hAnsi="Minion" w:cs="Times New Roman"/>
          <w:color w:val="363636"/>
          <w:sz w:val="18"/>
          <w:szCs w:val="18"/>
          <w:lang w:eastAsia="da-DK"/>
        </w:rPr>
        <w:t>Cybervold påfører ikke kun følelsesmæssig skade og psyk</w:t>
      </w:r>
      <w:r w:rsidR="0090390C">
        <w:rPr>
          <w:rFonts w:ascii="Minion" w:eastAsia="Times New Roman" w:hAnsi="Minion" w:cs="Times New Roman"/>
          <w:color w:val="363636"/>
          <w:sz w:val="18"/>
          <w:szCs w:val="18"/>
          <w:lang w:eastAsia="da-DK"/>
        </w:rPr>
        <w:t>iske</w:t>
      </w:r>
      <w:r w:rsidRPr="007C0166">
        <w:rPr>
          <w:rFonts w:ascii="Minion" w:eastAsia="Times New Roman" w:hAnsi="Minion" w:cs="Times New Roman"/>
          <w:color w:val="363636"/>
          <w:sz w:val="18"/>
          <w:szCs w:val="18"/>
          <w:lang w:eastAsia="da-DK"/>
        </w:rPr>
        <w:t xml:space="preserve"> traumer, men fastholder også uligheder mellem kønnene og begrænser kvinders deltagelse i onlinerum.</w:t>
      </w:r>
    </w:p>
    <w:p w14:paraId="30E6F9B1" w14:textId="6A84E7E7" w:rsidR="007C0166" w:rsidRPr="007C0166" w:rsidRDefault="007C0166" w:rsidP="007C0166">
      <w:pPr>
        <w:spacing w:after="0" w:line="276" w:lineRule="atLeast"/>
        <w:textAlignment w:val="baseline"/>
        <w:rPr>
          <w:rFonts w:ascii="Minion" w:eastAsia="Times New Roman" w:hAnsi="Minion" w:cs="Times New Roman"/>
          <w:color w:val="363636"/>
          <w:sz w:val="18"/>
          <w:szCs w:val="18"/>
          <w:lang w:eastAsia="da-DK"/>
        </w:rPr>
      </w:pPr>
      <w:r w:rsidRPr="007C0166">
        <w:rPr>
          <w:rFonts w:ascii="Minion" w:eastAsia="Times New Roman" w:hAnsi="Minion" w:cs="Times New Roman"/>
          <w:color w:val="363636"/>
          <w:sz w:val="18"/>
          <w:szCs w:val="18"/>
          <w:lang w:eastAsia="da-DK"/>
        </w:rPr>
        <w:t xml:space="preserve">Det er afgørende at genkende disse tegn tidligt for at træffe proaktive foranstaltninger for at beskytte dig selv og søge støtte, hvis det er nødvendigt. Gør det </w:t>
      </w:r>
      <w:r w:rsidR="0090390C">
        <w:rPr>
          <w:rFonts w:ascii="Minion" w:eastAsia="Times New Roman" w:hAnsi="Minion" w:cs="Times New Roman"/>
          <w:color w:val="363636"/>
          <w:sz w:val="18"/>
          <w:szCs w:val="18"/>
          <w:lang w:eastAsia="da-DK"/>
        </w:rPr>
        <w:t>uden at tøve</w:t>
      </w:r>
      <w:r w:rsidRPr="007C0166">
        <w:rPr>
          <w:rFonts w:ascii="Minion" w:eastAsia="Times New Roman" w:hAnsi="Minion" w:cs="Times New Roman"/>
          <w:color w:val="363636"/>
          <w:sz w:val="18"/>
          <w:szCs w:val="18"/>
          <w:lang w:eastAsia="da-DK"/>
        </w:rPr>
        <w:t>.</w:t>
      </w:r>
    </w:p>
    <w:p w14:paraId="2805C3D5" w14:textId="77777777" w:rsidR="007C0166" w:rsidRPr="007C0166" w:rsidRDefault="007C0166" w:rsidP="007C0166">
      <w:pPr>
        <w:spacing w:after="0" w:line="276" w:lineRule="atLeast"/>
        <w:textAlignment w:val="baseline"/>
        <w:rPr>
          <w:rFonts w:ascii="Minion" w:eastAsia="Times New Roman" w:hAnsi="Minion" w:cs="Times New Roman"/>
          <w:color w:val="363636"/>
          <w:sz w:val="18"/>
          <w:szCs w:val="18"/>
          <w:lang w:eastAsia="da-DK"/>
        </w:rPr>
      </w:pPr>
      <w:r w:rsidRPr="007C0166">
        <w:rPr>
          <w:rFonts w:ascii="Minion" w:eastAsia="Times New Roman" w:hAnsi="Minion" w:cs="Times New Roman"/>
          <w:color w:val="363636"/>
          <w:sz w:val="18"/>
          <w:szCs w:val="18"/>
          <w:lang w:eastAsia="da-DK"/>
        </w:rPr>
        <w:t> </w:t>
      </w:r>
    </w:p>
    <w:p w14:paraId="003695A1" w14:textId="77777777" w:rsidR="007C0166" w:rsidRPr="007C0166" w:rsidRDefault="007C0166" w:rsidP="007C0166">
      <w:pPr>
        <w:spacing w:after="0" w:line="276" w:lineRule="atLeast"/>
        <w:textAlignment w:val="baseline"/>
        <w:rPr>
          <w:rFonts w:ascii="Minion" w:eastAsia="Times New Roman" w:hAnsi="Minion" w:cs="Times New Roman"/>
          <w:color w:val="363636"/>
          <w:sz w:val="18"/>
          <w:szCs w:val="18"/>
          <w:lang w:eastAsia="da-DK"/>
        </w:rPr>
      </w:pPr>
      <w:r w:rsidRPr="007C0166">
        <w:rPr>
          <w:rFonts w:ascii="Minion" w:eastAsia="Times New Roman" w:hAnsi="Minion" w:cs="Times New Roman"/>
          <w:color w:val="363636"/>
          <w:sz w:val="18"/>
          <w:szCs w:val="18"/>
          <w:lang w:eastAsia="da-DK"/>
        </w:rPr>
        <w:t>De første tegn på cybervold kan variere afhængigt af den specifikke form, den tager, men nogle almindelige indikatorer omfatter uønsket eller overdreven kommunikation.</w:t>
      </w:r>
    </w:p>
    <w:p w14:paraId="4916ED65" w14:textId="77777777" w:rsidR="007C0166" w:rsidRPr="007C0166" w:rsidRDefault="007C0166" w:rsidP="007C0166">
      <w:pPr>
        <w:spacing w:after="0" w:line="276" w:lineRule="atLeast"/>
        <w:textAlignment w:val="baseline"/>
        <w:rPr>
          <w:rFonts w:ascii="Minion" w:eastAsia="Times New Roman" w:hAnsi="Minion" w:cs="Times New Roman"/>
          <w:color w:val="363636"/>
          <w:sz w:val="18"/>
          <w:szCs w:val="18"/>
          <w:lang w:eastAsia="da-DK"/>
        </w:rPr>
      </w:pPr>
      <w:r w:rsidRPr="007C0166">
        <w:rPr>
          <w:rFonts w:ascii="Minion" w:eastAsia="Times New Roman" w:hAnsi="Minion" w:cs="Times New Roman"/>
          <w:color w:val="363636"/>
          <w:sz w:val="18"/>
          <w:szCs w:val="18"/>
          <w:lang w:eastAsia="da-DK"/>
        </w:rPr>
        <w:t> </w:t>
      </w:r>
    </w:p>
    <w:p w14:paraId="0F9E2678" w14:textId="77777777" w:rsidR="007C0166" w:rsidRPr="007C0166" w:rsidRDefault="007C0166" w:rsidP="007C0166">
      <w:pPr>
        <w:spacing w:after="0" w:line="276" w:lineRule="atLeast"/>
        <w:textAlignment w:val="baseline"/>
        <w:rPr>
          <w:rFonts w:ascii="Minion" w:eastAsia="Times New Roman" w:hAnsi="Minion" w:cs="Times New Roman"/>
          <w:color w:val="363636"/>
          <w:sz w:val="18"/>
          <w:szCs w:val="18"/>
          <w:lang w:eastAsia="da-DK"/>
        </w:rPr>
      </w:pPr>
      <w:r w:rsidRPr="007C0166">
        <w:rPr>
          <w:rFonts w:ascii="Minion" w:eastAsia="Times New Roman" w:hAnsi="Minion" w:cs="Times New Roman"/>
          <w:color w:val="363636"/>
          <w:sz w:val="18"/>
          <w:szCs w:val="18"/>
          <w:lang w:eastAsia="da-DK"/>
        </w:rPr>
        <w:t>Her er nogle eksempler:</w:t>
      </w:r>
    </w:p>
    <w:p w14:paraId="4136853D" w14:textId="77777777" w:rsidR="007C0166" w:rsidRPr="007C0166" w:rsidRDefault="007C0166" w:rsidP="007C0166">
      <w:pPr>
        <w:spacing w:after="0" w:line="276" w:lineRule="atLeast"/>
        <w:textAlignment w:val="baseline"/>
        <w:rPr>
          <w:rFonts w:ascii="Minion" w:eastAsia="Times New Roman" w:hAnsi="Minion" w:cs="Times New Roman"/>
          <w:color w:val="363636"/>
          <w:sz w:val="18"/>
          <w:szCs w:val="18"/>
          <w:lang w:eastAsia="da-DK"/>
        </w:rPr>
      </w:pPr>
      <w:r w:rsidRPr="007C0166">
        <w:rPr>
          <w:rFonts w:ascii="Minion" w:eastAsia="Times New Roman" w:hAnsi="Minion" w:cs="Times New Roman"/>
          <w:color w:val="363636"/>
          <w:sz w:val="18"/>
          <w:szCs w:val="18"/>
          <w:lang w:eastAsia="da-DK"/>
        </w:rPr>
        <w:t> </w:t>
      </w:r>
    </w:p>
    <w:p w14:paraId="63A23F1D" w14:textId="77777777" w:rsidR="007C0166" w:rsidRPr="007C0166" w:rsidRDefault="007C0166" w:rsidP="007C0166">
      <w:pPr>
        <w:numPr>
          <w:ilvl w:val="0"/>
          <w:numId w:val="1"/>
        </w:numPr>
        <w:spacing w:after="346" w:line="323" w:lineRule="atLeast"/>
        <w:ind w:left="0"/>
        <w:textAlignment w:val="baseline"/>
        <w:rPr>
          <w:rFonts w:ascii="Minion" w:eastAsia="Times New Roman" w:hAnsi="Minion" w:cs="Times New Roman"/>
          <w:sz w:val="23"/>
          <w:szCs w:val="23"/>
          <w:lang w:eastAsia="da-DK"/>
        </w:rPr>
      </w:pPr>
      <w:r w:rsidRPr="007C0166">
        <w:rPr>
          <w:rFonts w:ascii="Minion" w:eastAsia="Times New Roman" w:hAnsi="Minion" w:cs="Times New Roman"/>
          <w:sz w:val="23"/>
          <w:szCs w:val="23"/>
          <w:lang w:eastAsia="da-DK"/>
        </w:rPr>
        <w:t>Modtagelse af vedvarende meddelelser, e-mails eller kommentarer, der er truende, chikanerende eller seksuelt eksplicitte.</w:t>
      </w:r>
    </w:p>
    <w:p w14:paraId="625C2016" w14:textId="77777777" w:rsidR="007C0166" w:rsidRPr="007C0166" w:rsidRDefault="007C0166" w:rsidP="007C0166">
      <w:pPr>
        <w:spacing w:after="0" w:line="276" w:lineRule="atLeast"/>
        <w:textAlignment w:val="baseline"/>
        <w:rPr>
          <w:rFonts w:ascii="Minion" w:eastAsia="Times New Roman" w:hAnsi="Minion" w:cs="Times New Roman"/>
          <w:color w:val="363636"/>
          <w:sz w:val="18"/>
          <w:szCs w:val="18"/>
          <w:lang w:eastAsia="da-DK"/>
        </w:rPr>
      </w:pPr>
      <w:r w:rsidRPr="007C0166">
        <w:rPr>
          <w:rFonts w:ascii="Minion" w:eastAsia="Times New Roman" w:hAnsi="Minion" w:cs="Times New Roman"/>
          <w:color w:val="363636"/>
          <w:sz w:val="18"/>
          <w:szCs w:val="18"/>
          <w:lang w:eastAsia="da-DK"/>
        </w:rPr>
        <w:t> </w:t>
      </w:r>
    </w:p>
    <w:p w14:paraId="0347E30F" w14:textId="77777777" w:rsidR="007C0166" w:rsidRPr="007C0166" w:rsidRDefault="007C0166" w:rsidP="007C0166">
      <w:pPr>
        <w:numPr>
          <w:ilvl w:val="0"/>
          <w:numId w:val="2"/>
        </w:numPr>
        <w:spacing w:after="0" w:line="323" w:lineRule="atLeast"/>
        <w:ind w:left="0"/>
        <w:textAlignment w:val="baseline"/>
        <w:rPr>
          <w:rFonts w:ascii="Minion" w:eastAsia="Times New Roman" w:hAnsi="Minion" w:cs="Times New Roman"/>
          <w:sz w:val="23"/>
          <w:szCs w:val="23"/>
          <w:lang w:eastAsia="da-DK"/>
        </w:rPr>
      </w:pPr>
      <w:r w:rsidRPr="007C0166">
        <w:rPr>
          <w:rFonts w:ascii="Minion" w:eastAsia="Times New Roman" w:hAnsi="Minion" w:cs="Times New Roman"/>
          <w:sz w:val="23"/>
          <w:szCs w:val="23"/>
          <w:lang w:eastAsia="da-DK"/>
        </w:rPr>
        <w:t>At blive udsat for krænkende sprog, fornærmelser eller nedsættende kommentarer på sociale medieplatforme, fora eller onlinespilfællesskaber er </w:t>
      </w:r>
      <w:r w:rsidRPr="007C0166">
        <w:rPr>
          <w:rFonts w:ascii="Minion" w:eastAsia="Times New Roman" w:hAnsi="Minion" w:cs="Times New Roman"/>
          <w:i/>
          <w:iCs/>
          <w:sz w:val="23"/>
          <w:lang w:eastAsia="da-DK"/>
        </w:rPr>
        <w:t>onlinechikane.</w:t>
      </w:r>
    </w:p>
    <w:p w14:paraId="77DE5B9C" w14:textId="77777777" w:rsidR="007C0166" w:rsidRPr="007C0166" w:rsidRDefault="007C0166" w:rsidP="007C0166">
      <w:pPr>
        <w:spacing w:after="0" w:line="276" w:lineRule="atLeast"/>
        <w:textAlignment w:val="baseline"/>
        <w:rPr>
          <w:rFonts w:ascii="Minion" w:eastAsia="Times New Roman" w:hAnsi="Minion" w:cs="Times New Roman"/>
          <w:color w:val="363636"/>
          <w:sz w:val="18"/>
          <w:szCs w:val="18"/>
          <w:lang w:eastAsia="da-DK"/>
        </w:rPr>
      </w:pPr>
      <w:r w:rsidRPr="007C0166">
        <w:rPr>
          <w:rFonts w:ascii="Minion" w:eastAsia="Times New Roman" w:hAnsi="Minion" w:cs="Times New Roman"/>
          <w:color w:val="363636"/>
          <w:sz w:val="18"/>
          <w:szCs w:val="18"/>
          <w:lang w:eastAsia="da-DK"/>
        </w:rPr>
        <w:t> </w:t>
      </w:r>
    </w:p>
    <w:p w14:paraId="286D737A" w14:textId="77777777" w:rsidR="007C0166" w:rsidRPr="007C0166" w:rsidRDefault="007C0166" w:rsidP="007C0166">
      <w:pPr>
        <w:numPr>
          <w:ilvl w:val="0"/>
          <w:numId w:val="3"/>
        </w:numPr>
        <w:spacing w:after="0" w:line="323" w:lineRule="atLeast"/>
        <w:ind w:left="0"/>
        <w:textAlignment w:val="baseline"/>
        <w:rPr>
          <w:rFonts w:ascii="Minion" w:eastAsia="Times New Roman" w:hAnsi="Minion" w:cs="Times New Roman"/>
          <w:sz w:val="23"/>
          <w:szCs w:val="23"/>
          <w:lang w:eastAsia="da-DK"/>
        </w:rPr>
      </w:pPr>
      <w:r w:rsidRPr="007C0166">
        <w:rPr>
          <w:rFonts w:ascii="Minion" w:eastAsia="Times New Roman" w:hAnsi="Minion" w:cs="Times New Roman"/>
          <w:sz w:val="23"/>
          <w:szCs w:val="23"/>
          <w:lang w:eastAsia="da-DK"/>
        </w:rPr>
        <w:t>At opleve vedvarende overvågning eller overvågning online, såsom gentagne kontroller på dine sociale medieprofiler, placeringssporing eller oprettelse af falske konti for at overvåge dine aktiviteter, er </w:t>
      </w:r>
      <w:r w:rsidRPr="007C0166">
        <w:rPr>
          <w:rFonts w:ascii="Minion" w:eastAsia="Times New Roman" w:hAnsi="Minion" w:cs="Times New Roman"/>
          <w:i/>
          <w:iCs/>
          <w:sz w:val="23"/>
          <w:lang w:eastAsia="da-DK"/>
        </w:rPr>
        <w:t>forfølgelsesadfærd.</w:t>
      </w:r>
    </w:p>
    <w:p w14:paraId="09F3C6D9" w14:textId="77777777" w:rsidR="007C0166" w:rsidRPr="007C0166" w:rsidRDefault="007C0166" w:rsidP="007C0166">
      <w:pPr>
        <w:spacing w:after="0" w:line="276" w:lineRule="atLeast"/>
        <w:textAlignment w:val="baseline"/>
        <w:rPr>
          <w:rFonts w:ascii="Minion" w:eastAsia="Times New Roman" w:hAnsi="Minion" w:cs="Times New Roman"/>
          <w:color w:val="363636"/>
          <w:sz w:val="18"/>
          <w:szCs w:val="18"/>
          <w:lang w:eastAsia="da-DK"/>
        </w:rPr>
      </w:pPr>
      <w:r w:rsidRPr="007C0166">
        <w:rPr>
          <w:rFonts w:ascii="Minion" w:eastAsia="Times New Roman" w:hAnsi="Minion" w:cs="Times New Roman"/>
          <w:color w:val="363636"/>
          <w:sz w:val="18"/>
          <w:szCs w:val="18"/>
          <w:lang w:eastAsia="da-DK"/>
        </w:rPr>
        <w:t> </w:t>
      </w:r>
    </w:p>
    <w:p w14:paraId="682016CC" w14:textId="77777777" w:rsidR="007C0166" w:rsidRPr="007C0166" w:rsidRDefault="007C0166" w:rsidP="007C0166">
      <w:pPr>
        <w:numPr>
          <w:ilvl w:val="0"/>
          <w:numId w:val="4"/>
        </w:numPr>
        <w:spacing w:after="0" w:line="323" w:lineRule="atLeast"/>
        <w:ind w:left="0"/>
        <w:textAlignment w:val="baseline"/>
        <w:rPr>
          <w:rFonts w:ascii="Minion" w:eastAsia="Times New Roman" w:hAnsi="Minion" w:cs="Times New Roman"/>
          <w:sz w:val="23"/>
          <w:szCs w:val="23"/>
          <w:lang w:eastAsia="da-DK"/>
        </w:rPr>
      </w:pPr>
      <w:r w:rsidRPr="007C0166">
        <w:rPr>
          <w:rFonts w:ascii="Minion" w:eastAsia="Times New Roman" w:hAnsi="Minion" w:cs="Times New Roman"/>
          <w:sz w:val="23"/>
          <w:szCs w:val="23"/>
          <w:lang w:eastAsia="da-DK"/>
        </w:rPr>
        <w:t>At dele private eller intime billeder eller videoer online uden dit samtykke, ofte med den hensigt at skamme, genere eller intimidere, er </w:t>
      </w:r>
      <w:r w:rsidRPr="007C0166">
        <w:rPr>
          <w:rFonts w:ascii="Minion" w:eastAsia="Times New Roman" w:hAnsi="Minion" w:cs="Times New Roman"/>
          <w:i/>
          <w:iCs/>
          <w:sz w:val="23"/>
          <w:lang w:eastAsia="da-DK"/>
        </w:rPr>
        <w:t>deling af intime billeder uden samtykke.</w:t>
      </w:r>
    </w:p>
    <w:p w14:paraId="32177125" w14:textId="77777777" w:rsidR="007C0166" w:rsidRPr="007C0166" w:rsidRDefault="007C0166" w:rsidP="007C0166">
      <w:pPr>
        <w:spacing w:after="0" w:line="276" w:lineRule="atLeast"/>
        <w:textAlignment w:val="baseline"/>
        <w:rPr>
          <w:rFonts w:ascii="Minion" w:eastAsia="Times New Roman" w:hAnsi="Minion" w:cs="Times New Roman"/>
          <w:color w:val="363636"/>
          <w:sz w:val="18"/>
          <w:szCs w:val="18"/>
          <w:lang w:eastAsia="da-DK"/>
        </w:rPr>
      </w:pPr>
      <w:r w:rsidRPr="007C0166">
        <w:rPr>
          <w:rFonts w:ascii="Minion" w:eastAsia="Times New Roman" w:hAnsi="Minion" w:cs="Times New Roman"/>
          <w:color w:val="363636"/>
          <w:sz w:val="18"/>
          <w:szCs w:val="18"/>
          <w:lang w:eastAsia="da-DK"/>
        </w:rPr>
        <w:t> </w:t>
      </w:r>
    </w:p>
    <w:p w14:paraId="485C5489" w14:textId="77777777" w:rsidR="007C0166" w:rsidRPr="007C0166" w:rsidRDefault="007C0166" w:rsidP="007C0166">
      <w:pPr>
        <w:numPr>
          <w:ilvl w:val="0"/>
          <w:numId w:val="5"/>
        </w:numPr>
        <w:spacing w:after="0" w:line="323" w:lineRule="atLeast"/>
        <w:ind w:left="0"/>
        <w:textAlignment w:val="baseline"/>
        <w:rPr>
          <w:rFonts w:ascii="Minion" w:eastAsia="Times New Roman" w:hAnsi="Minion" w:cs="Times New Roman"/>
          <w:sz w:val="23"/>
          <w:szCs w:val="23"/>
          <w:lang w:eastAsia="da-DK"/>
        </w:rPr>
      </w:pPr>
      <w:r w:rsidRPr="007C0166">
        <w:rPr>
          <w:rFonts w:ascii="Minion" w:eastAsia="Times New Roman" w:hAnsi="Minion" w:cs="Times New Roman"/>
          <w:sz w:val="23"/>
          <w:szCs w:val="23"/>
          <w:lang w:eastAsia="da-DK"/>
        </w:rPr>
        <w:t>At opdage falske konti eller websteder, der bruger din identitet eller personlige oplysninger til at chikanere eller bagvaske dig, er </w:t>
      </w:r>
      <w:r w:rsidRPr="007C0166">
        <w:rPr>
          <w:rFonts w:ascii="Minion" w:eastAsia="Times New Roman" w:hAnsi="Minion" w:cs="Times New Roman"/>
          <w:i/>
          <w:iCs/>
          <w:sz w:val="23"/>
          <w:lang w:eastAsia="da-DK"/>
        </w:rPr>
        <w:t>efterligning eller identitetstyveri.</w:t>
      </w:r>
    </w:p>
    <w:p w14:paraId="1923D92C" w14:textId="77777777" w:rsidR="007C0166" w:rsidRPr="007C0166" w:rsidRDefault="007C0166" w:rsidP="007C0166">
      <w:pPr>
        <w:spacing w:after="0" w:line="276" w:lineRule="atLeast"/>
        <w:textAlignment w:val="baseline"/>
        <w:rPr>
          <w:rFonts w:ascii="Minion" w:eastAsia="Times New Roman" w:hAnsi="Minion" w:cs="Times New Roman"/>
          <w:color w:val="363636"/>
          <w:sz w:val="18"/>
          <w:szCs w:val="18"/>
          <w:lang w:eastAsia="da-DK"/>
        </w:rPr>
      </w:pPr>
      <w:r w:rsidRPr="007C0166">
        <w:rPr>
          <w:rFonts w:ascii="Minion" w:eastAsia="Times New Roman" w:hAnsi="Minion" w:cs="Times New Roman"/>
          <w:color w:val="363636"/>
          <w:sz w:val="18"/>
          <w:szCs w:val="18"/>
          <w:lang w:eastAsia="da-DK"/>
        </w:rPr>
        <w:t> </w:t>
      </w:r>
    </w:p>
    <w:p w14:paraId="0F4F38D1" w14:textId="77777777" w:rsidR="007C0166" w:rsidRPr="007C0166" w:rsidRDefault="007C0166" w:rsidP="007C0166">
      <w:pPr>
        <w:numPr>
          <w:ilvl w:val="0"/>
          <w:numId w:val="6"/>
        </w:numPr>
        <w:spacing w:after="0" w:line="323" w:lineRule="atLeast"/>
        <w:ind w:left="0"/>
        <w:textAlignment w:val="baseline"/>
        <w:rPr>
          <w:rFonts w:ascii="Minion" w:eastAsia="Times New Roman" w:hAnsi="Minion" w:cs="Times New Roman"/>
          <w:sz w:val="23"/>
          <w:szCs w:val="23"/>
          <w:lang w:eastAsia="da-DK"/>
        </w:rPr>
      </w:pPr>
      <w:r w:rsidRPr="007C0166">
        <w:rPr>
          <w:rFonts w:ascii="Minion" w:eastAsia="Times New Roman" w:hAnsi="Minion" w:cs="Times New Roman"/>
          <w:sz w:val="23"/>
          <w:szCs w:val="23"/>
          <w:lang w:eastAsia="da-DK"/>
        </w:rPr>
        <w:t>Modtagelse af eksplicitte trusler om fysisk eller seksuel vold, skade på sig selv eller sine kære eller andre former for intimidering eller tvang udgør en </w:t>
      </w:r>
      <w:r w:rsidRPr="007C0166">
        <w:rPr>
          <w:rFonts w:ascii="Minion" w:eastAsia="Times New Roman" w:hAnsi="Minion" w:cs="Times New Roman"/>
          <w:i/>
          <w:iCs/>
          <w:sz w:val="23"/>
          <w:lang w:eastAsia="da-DK"/>
        </w:rPr>
        <w:t>forbrydelse med trussel om vold eller overlast.</w:t>
      </w:r>
    </w:p>
    <w:p w14:paraId="6D435681" w14:textId="77777777" w:rsidR="007C0166" w:rsidRPr="007C0166" w:rsidRDefault="007C0166" w:rsidP="007C0166">
      <w:pPr>
        <w:spacing w:after="0" w:line="276" w:lineRule="atLeast"/>
        <w:textAlignment w:val="baseline"/>
        <w:rPr>
          <w:rFonts w:ascii="Minion" w:eastAsia="Times New Roman" w:hAnsi="Minion" w:cs="Times New Roman"/>
          <w:color w:val="363636"/>
          <w:sz w:val="18"/>
          <w:szCs w:val="18"/>
          <w:lang w:eastAsia="da-DK"/>
        </w:rPr>
      </w:pPr>
      <w:r w:rsidRPr="007C0166">
        <w:rPr>
          <w:rFonts w:ascii="Minion" w:eastAsia="Times New Roman" w:hAnsi="Minion" w:cs="Times New Roman"/>
          <w:color w:val="363636"/>
          <w:sz w:val="18"/>
          <w:szCs w:val="18"/>
          <w:lang w:eastAsia="da-DK"/>
        </w:rPr>
        <w:t> </w:t>
      </w:r>
    </w:p>
    <w:p w14:paraId="4B5A95FD" w14:textId="77777777" w:rsidR="007C0166" w:rsidRPr="007C0166" w:rsidRDefault="007C0166" w:rsidP="007C0166">
      <w:pPr>
        <w:numPr>
          <w:ilvl w:val="0"/>
          <w:numId w:val="7"/>
        </w:numPr>
        <w:spacing w:after="0" w:line="323" w:lineRule="atLeast"/>
        <w:ind w:left="0"/>
        <w:textAlignment w:val="baseline"/>
        <w:rPr>
          <w:rFonts w:ascii="Minion" w:eastAsia="Times New Roman" w:hAnsi="Minion" w:cs="Times New Roman"/>
          <w:sz w:val="23"/>
          <w:szCs w:val="23"/>
          <w:lang w:eastAsia="da-DK"/>
        </w:rPr>
      </w:pPr>
      <w:r w:rsidRPr="007C0166">
        <w:rPr>
          <w:rFonts w:ascii="Minion" w:eastAsia="Times New Roman" w:hAnsi="Minion" w:cs="Times New Roman"/>
          <w:sz w:val="23"/>
          <w:szCs w:val="23"/>
          <w:lang w:eastAsia="da-DK"/>
        </w:rPr>
        <w:t>At have dine private oplysninger, såsom din adresse, telefonnummer eller økonomiske oplysninger, offentligt eksponeret online uden dit samtykke, hvilket gør dig sårbar over for chikane eller identitetstyveri, er </w:t>
      </w:r>
      <w:r w:rsidRPr="007C0166">
        <w:rPr>
          <w:rFonts w:ascii="Minion" w:eastAsia="Times New Roman" w:hAnsi="Minion" w:cs="Times New Roman"/>
          <w:i/>
          <w:iCs/>
          <w:sz w:val="23"/>
          <w:lang w:eastAsia="da-DK"/>
        </w:rPr>
        <w:t>doxxing eller offentlig eksponering af personlige oplysninger.</w:t>
      </w:r>
    </w:p>
    <w:p w14:paraId="6D38DFF4" w14:textId="77777777" w:rsidR="007C0166" w:rsidRPr="007C0166" w:rsidRDefault="007C0166" w:rsidP="007C0166">
      <w:pPr>
        <w:spacing w:after="0" w:line="276" w:lineRule="atLeast"/>
        <w:textAlignment w:val="baseline"/>
        <w:rPr>
          <w:rFonts w:ascii="Minion" w:eastAsia="Times New Roman" w:hAnsi="Minion" w:cs="Times New Roman"/>
          <w:color w:val="363636"/>
          <w:sz w:val="18"/>
          <w:szCs w:val="18"/>
          <w:lang w:eastAsia="da-DK"/>
        </w:rPr>
      </w:pPr>
      <w:r w:rsidRPr="007C0166">
        <w:rPr>
          <w:rFonts w:ascii="Minion" w:eastAsia="Times New Roman" w:hAnsi="Minion" w:cs="Times New Roman"/>
          <w:color w:val="363636"/>
          <w:sz w:val="18"/>
          <w:szCs w:val="18"/>
          <w:lang w:eastAsia="da-DK"/>
        </w:rPr>
        <w:t> </w:t>
      </w:r>
    </w:p>
    <w:p w14:paraId="39F473B3" w14:textId="77777777" w:rsidR="007C0166" w:rsidRPr="007C0166" w:rsidRDefault="007C0166" w:rsidP="007C0166">
      <w:pPr>
        <w:spacing w:after="0" w:line="276" w:lineRule="atLeast"/>
        <w:textAlignment w:val="baseline"/>
        <w:rPr>
          <w:rFonts w:ascii="Minion" w:eastAsia="Times New Roman" w:hAnsi="Minion" w:cs="Times New Roman"/>
          <w:color w:val="363636"/>
          <w:sz w:val="18"/>
          <w:szCs w:val="18"/>
          <w:lang w:eastAsia="da-DK"/>
        </w:rPr>
      </w:pPr>
      <w:r w:rsidRPr="007C0166">
        <w:rPr>
          <w:rFonts w:ascii="Minion" w:eastAsia="Times New Roman" w:hAnsi="Minion" w:cs="Times New Roman"/>
          <w:color w:val="363636"/>
          <w:sz w:val="18"/>
          <w:szCs w:val="18"/>
          <w:lang w:eastAsia="da-DK"/>
        </w:rPr>
        <w:t>Nye former for cybervold opstår, efterhånden som gerningsmændene reagerer på presset fra retlige foranstaltninger.</w:t>
      </w:r>
    </w:p>
    <w:p w14:paraId="72076EC5" w14:textId="77777777" w:rsidR="007C0166" w:rsidRPr="007C0166" w:rsidRDefault="007C0166" w:rsidP="007C0166">
      <w:pPr>
        <w:spacing w:after="0" w:line="276" w:lineRule="atLeast"/>
        <w:textAlignment w:val="baseline"/>
        <w:rPr>
          <w:rFonts w:ascii="Minion" w:eastAsia="Times New Roman" w:hAnsi="Minion" w:cs="Times New Roman"/>
          <w:color w:val="363636"/>
          <w:sz w:val="18"/>
          <w:szCs w:val="18"/>
          <w:lang w:eastAsia="da-DK"/>
        </w:rPr>
      </w:pPr>
      <w:r w:rsidRPr="007C0166">
        <w:rPr>
          <w:rFonts w:ascii="Minion" w:eastAsia="Times New Roman" w:hAnsi="Minion" w:cs="Times New Roman"/>
          <w:color w:val="363636"/>
          <w:sz w:val="18"/>
          <w:szCs w:val="18"/>
          <w:lang w:eastAsia="da-DK"/>
        </w:rPr>
        <w:t> </w:t>
      </w:r>
    </w:p>
    <w:p w14:paraId="2231661E" w14:textId="77777777" w:rsidR="007C0166" w:rsidRPr="007C0166" w:rsidRDefault="007C0166" w:rsidP="007C0166">
      <w:pPr>
        <w:spacing w:after="0" w:line="276" w:lineRule="atLeast"/>
        <w:textAlignment w:val="baseline"/>
        <w:rPr>
          <w:rFonts w:ascii="Minion" w:eastAsia="Times New Roman" w:hAnsi="Minion" w:cs="Times New Roman"/>
          <w:color w:val="363636"/>
          <w:sz w:val="18"/>
          <w:szCs w:val="18"/>
          <w:lang w:eastAsia="da-DK"/>
        </w:rPr>
      </w:pPr>
      <w:r w:rsidRPr="007C0166">
        <w:rPr>
          <w:rFonts w:ascii="Minion" w:eastAsia="Times New Roman" w:hAnsi="Minion" w:cs="Times New Roman"/>
          <w:b/>
          <w:bCs/>
          <w:color w:val="363636"/>
          <w:sz w:val="18"/>
          <w:lang w:eastAsia="da-DK"/>
        </w:rPr>
        <w:t>Del ikke for meget</w:t>
      </w:r>
    </w:p>
    <w:p w14:paraId="5C274BC3" w14:textId="77777777" w:rsidR="007C0166" w:rsidRPr="007C0166" w:rsidRDefault="007C0166" w:rsidP="007C0166">
      <w:pPr>
        <w:spacing w:after="0" w:line="276" w:lineRule="atLeast"/>
        <w:textAlignment w:val="baseline"/>
        <w:rPr>
          <w:rFonts w:ascii="Minion" w:eastAsia="Times New Roman" w:hAnsi="Minion" w:cs="Times New Roman"/>
          <w:color w:val="363636"/>
          <w:sz w:val="18"/>
          <w:szCs w:val="18"/>
          <w:lang w:eastAsia="da-DK"/>
        </w:rPr>
      </w:pPr>
      <w:r w:rsidRPr="007C0166">
        <w:rPr>
          <w:rFonts w:ascii="Minion" w:eastAsia="Times New Roman" w:hAnsi="Minion" w:cs="Times New Roman"/>
          <w:color w:val="363636"/>
          <w:sz w:val="18"/>
          <w:szCs w:val="18"/>
          <w:lang w:eastAsia="da-DK"/>
        </w:rPr>
        <w:t>Vær forsigtig med at afsløre følsomme detaljer. Juster indstillinger for beskyttelse af personlige oplysninger. Og brug selvfølgelig stærke, unikke adgangskoder. Gennemgå og begræns regelmæssigt din online tilstedeværelse ved at revidere profiler på sociale medier.</w:t>
      </w:r>
    </w:p>
    <w:p w14:paraId="6A9260E3" w14:textId="77777777" w:rsidR="007C0166" w:rsidRPr="007C0166" w:rsidRDefault="007C0166" w:rsidP="007C0166">
      <w:pPr>
        <w:spacing w:after="0" w:line="276" w:lineRule="atLeast"/>
        <w:textAlignment w:val="baseline"/>
        <w:rPr>
          <w:rFonts w:ascii="Minion" w:eastAsia="Times New Roman" w:hAnsi="Minion" w:cs="Times New Roman"/>
          <w:color w:val="363636"/>
          <w:sz w:val="18"/>
          <w:szCs w:val="18"/>
          <w:lang w:eastAsia="da-DK"/>
        </w:rPr>
      </w:pPr>
      <w:r w:rsidRPr="007C0166">
        <w:rPr>
          <w:rFonts w:ascii="Minion" w:eastAsia="Times New Roman" w:hAnsi="Minion" w:cs="Times New Roman"/>
          <w:color w:val="363636"/>
          <w:sz w:val="18"/>
          <w:szCs w:val="18"/>
          <w:lang w:eastAsia="da-DK"/>
        </w:rPr>
        <w:t>Hvis du eller nogen, du kender, viser tegn på at have oplevet cybervold, er det vigtigt at nå ud til betroede venner, familiemedlemmer eller støtteorganisationer for at få hjælp og vejledning.</w:t>
      </w:r>
    </w:p>
    <w:p w14:paraId="0C9BD7A2" w14:textId="77777777" w:rsidR="007C0166" w:rsidRPr="007C0166" w:rsidRDefault="007C0166" w:rsidP="007C0166">
      <w:pPr>
        <w:spacing w:after="0" w:line="276" w:lineRule="atLeast"/>
        <w:textAlignment w:val="baseline"/>
        <w:rPr>
          <w:rFonts w:ascii="Minion" w:eastAsia="Times New Roman" w:hAnsi="Minion" w:cs="Times New Roman"/>
          <w:color w:val="363636"/>
          <w:sz w:val="18"/>
          <w:szCs w:val="18"/>
          <w:lang w:eastAsia="da-DK"/>
        </w:rPr>
      </w:pPr>
      <w:r w:rsidRPr="007C0166">
        <w:rPr>
          <w:rFonts w:ascii="Minion" w:eastAsia="Times New Roman" w:hAnsi="Minion" w:cs="Times New Roman"/>
          <w:color w:val="363636"/>
          <w:sz w:val="18"/>
          <w:szCs w:val="18"/>
          <w:lang w:eastAsia="da-DK"/>
        </w:rPr>
        <w:t> </w:t>
      </w:r>
    </w:p>
    <w:p w14:paraId="51AC1C4B" w14:textId="217DCDF3" w:rsidR="007C0166" w:rsidRPr="007C0166" w:rsidRDefault="0090390C" w:rsidP="007C0166">
      <w:pPr>
        <w:spacing w:after="0" w:line="276" w:lineRule="atLeast"/>
        <w:textAlignment w:val="baseline"/>
        <w:rPr>
          <w:rFonts w:ascii="Minion" w:eastAsia="Times New Roman" w:hAnsi="Minion" w:cs="Times New Roman"/>
          <w:color w:val="363636"/>
          <w:sz w:val="18"/>
          <w:szCs w:val="18"/>
          <w:lang w:eastAsia="da-DK"/>
        </w:rPr>
      </w:pPr>
      <w:r>
        <w:rPr>
          <w:rFonts w:ascii="Minion" w:eastAsia="Times New Roman" w:hAnsi="Minion" w:cs="Times New Roman"/>
          <w:noProof/>
          <w:color w:val="363636"/>
          <w:sz w:val="18"/>
          <w:szCs w:val="18"/>
          <w:lang w:eastAsia="da-DK"/>
        </w:rPr>
        <w:lastRenderedPageBreak/>
        <w:drawing>
          <wp:inline distT="0" distB="0" distL="0" distR="0" wp14:anchorId="72529F5E" wp14:editId="5F98BA39">
            <wp:extent cx="6120130" cy="2541270"/>
            <wp:effectExtent l="0" t="0" r="1270" b="0"/>
            <wp:docPr id="2" name="Billede 2" descr="Et billede, der indeholder tekst, grafisk design, tegneserie, Flyer&#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lede 2" descr="Et billede, der indeholder tekst, grafisk design, tegneserie, Flyer&#10;&#10;Automatisk genereret beskrivelse"/>
                    <pic:cNvPicPr/>
                  </pic:nvPicPr>
                  <pic:blipFill>
                    <a:blip r:embed="rId5" cstate="print">
                      <a:extLst>
                        <a:ext uri="{28A0092B-C50C-407E-A947-70E740481C1C}">
                          <a14:useLocalDpi xmlns:a14="http://schemas.microsoft.com/office/drawing/2010/main" val="0"/>
                        </a:ext>
                      </a:extLst>
                    </a:blip>
                    <a:stretch>
                      <a:fillRect/>
                    </a:stretch>
                  </pic:blipFill>
                  <pic:spPr>
                    <a:xfrm>
                      <a:off x="0" y="0"/>
                      <a:ext cx="6120130" cy="2541270"/>
                    </a:xfrm>
                    <a:prstGeom prst="rect">
                      <a:avLst/>
                    </a:prstGeom>
                  </pic:spPr>
                </pic:pic>
              </a:graphicData>
            </a:graphic>
          </wp:inline>
        </w:drawing>
      </w:r>
    </w:p>
    <w:p w14:paraId="52C65D29" w14:textId="77777777" w:rsidR="007C0166" w:rsidRPr="007C0166" w:rsidRDefault="007C0166" w:rsidP="007C0166">
      <w:pPr>
        <w:spacing w:after="0" w:line="276" w:lineRule="atLeast"/>
        <w:textAlignment w:val="baseline"/>
        <w:rPr>
          <w:rFonts w:ascii="Minion" w:eastAsia="Times New Roman" w:hAnsi="Minion" w:cs="Times New Roman"/>
          <w:color w:val="363636"/>
          <w:sz w:val="18"/>
          <w:szCs w:val="18"/>
          <w:lang w:eastAsia="da-DK"/>
        </w:rPr>
      </w:pPr>
      <w:r w:rsidRPr="007C0166">
        <w:rPr>
          <w:rFonts w:ascii="Minion" w:eastAsia="Times New Roman" w:hAnsi="Minion" w:cs="Times New Roman"/>
          <w:color w:val="363636"/>
          <w:sz w:val="18"/>
          <w:szCs w:val="18"/>
          <w:lang w:eastAsia="da-DK"/>
        </w:rPr>
        <w:t> </w:t>
      </w:r>
    </w:p>
    <w:p w14:paraId="1EF0C7A9" w14:textId="77777777" w:rsidR="007C0166" w:rsidRPr="007C0166" w:rsidRDefault="007C0166" w:rsidP="007C0166">
      <w:pPr>
        <w:spacing w:after="0" w:line="276" w:lineRule="atLeast"/>
        <w:textAlignment w:val="baseline"/>
        <w:rPr>
          <w:rFonts w:ascii="Minion" w:eastAsia="Times New Roman" w:hAnsi="Minion" w:cs="Times New Roman"/>
          <w:color w:val="363636"/>
          <w:sz w:val="18"/>
          <w:szCs w:val="18"/>
          <w:lang w:eastAsia="da-DK"/>
        </w:rPr>
      </w:pPr>
      <w:r w:rsidRPr="007C0166">
        <w:rPr>
          <w:rFonts w:ascii="Minion" w:eastAsia="Times New Roman" w:hAnsi="Minion" w:cs="Times New Roman"/>
          <w:color w:val="363636"/>
          <w:sz w:val="18"/>
          <w:szCs w:val="18"/>
          <w:lang w:eastAsia="da-DK"/>
        </w:rPr>
        <w:t>Vores lokale indsats som Soroptimist-medlemmer giver en unik mulighed for at tackle cybervold gennem fortalervirksomhed, digitale færdigheder og uddannelses- og supporttjenester.</w:t>
      </w:r>
    </w:p>
    <w:p w14:paraId="1628691A" w14:textId="77777777" w:rsidR="007C0166" w:rsidRPr="007C0166" w:rsidRDefault="007C0166" w:rsidP="007C0166">
      <w:pPr>
        <w:spacing w:after="0" w:line="276" w:lineRule="atLeast"/>
        <w:textAlignment w:val="baseline"/>
        <w:rPr>
          <w:rFonts w:ascii="Minion" w:eastAsia="Times New Roman" w:hAnsi="Minion" w:cs="Times New Roman"/>
          <w:color w:val="363636"/>
          <w:sz w:val="18"/>
          <w:szCs w:val="18"/>
          <w:lang w:eastAsia="da-DK"/>
        </w:rPr>
      </w:pPr>
      <w:r w:rsidRPr="007C0166">
        <w:rPr>
          <w:rFonts w:ascii="Minion" w:eastAsia="Times New Roman" w:hAnsi="Minion" w:cs="Times New Roman"/>
          <w:color w:val="363636"/>
          <w:sz w:val="18"/>
          <w:szCs w:val="18"/>
          <w:lang w:eastAsia="da-DK"/>
        </w:rPr>
        <w:t> </w:t>
      </w:r>
    </w:p>
    <w:p w14:paraId="2754C198" w14:textId="77777777" w:rsidR="007C0166" w:rsidRPr="007C0166" w:rsidRDefault="007C0166" w:rsidP="007C0166">
      <w:pPr>
        <w:spacing w:line="276" w:lineRule="atLeast"/>
        <w:textAlignment w:val="baseline"/>
        <w:rPr>
          <w:rFonts w:ascii="Minion" w:eastAsia="Times New Roman" w:hAnsi="Minion" w:cs="Times New Roman"/>
          <w:color w:val="363636"/>
          <w:sz w:val="18"/>
          <w:szCs w:val="18"/>
          <w:lang w:eastAsia="da-DK"/>
        </w:rPr>
      </w:pPr>
      <w:r w:rsidRPr="007C0166">
        <w:rPr>
          <w:rFonts w:ascii="Minion" w:eastAsia="Times New Roman" w:hAnsi="Minion" w:cs="Times New Roman"/>
          <w:color w:val="363636"/>
          <w:sz w:val="18"/>
          <w:szCs w:val="18"/>
          <w:lang w:eastAsia="da-DK"/>
        </w:rPr>
        <w:t>Dette er grunden</w:t>
      </w:r>
      <w:r w:rsidR="00BA548E">
        <w:rPr>
          <w:rFonts w:ascii="Minion" w:eastAsia="Times New Roman" w:hAnsi="Minion" w:cs="Times New Roman"/>
          <w:color w:val="363636"/>
          <w:sz w:val="18"/>
          <w:szCs w:val="18"/>
          <w:bdr w:val="none" w:sz="0" w:space="0" w:color="auto" w:frame="1"/>
          <w:vertAlign w:val="superscript"/>
          <w:lang w:eastAsia="da-DK"/>
        </w:rPr>
        <w:t xml:space="preserve"> </w:t>
      </w:r>
      <w:r w:rsidR="00BA548E">
        <w:rPr>
          <w:rFonts w:ascii="Minion" w:eastAsia="Times New Roman" w:hAnsi="Minion" w:cs="Times New Roman"/>
          <w:color w:val="363636"/>
          <w:sz w:val="18"/>
          <w:szCs w:val="18"/>
          <w:lang w:eastAsia="da-DK"/>
        </w:rPr>
        <w:t xml:space="preserve">til at </w:t>
      </w:r>
      <w:r w:rsidRPr="007C0166">
        <w:rPr>
          <w:rFonts w:ascii="Minion" w:eastAsia="Times New Roman" w:hAnsi="Minion" w:cs="Times New Roman"/>
          <w:color w:val="363636"/>
          <w:sz w:val="18"/>
          <w:szCs w:val="18"/>
          <w:lang w:eastAsia="da-DK"/>
        </w:rPr>
        <w:t xml:space="preserve">vi opfordrer dig til at slutte dig til </w:t>
      </w:r>
      <w:r w:rsidR="006A31DA">
        <w:rPr>
          <w:rFonts w:ascii="Minion" w:eastAsia="Times New Roman" w:hAnsi="Minion" w:cs="Times New Roman"/>
          <w:color w:val="363636"/>
          <w:sz w:val="18"/>
          <w:szCs w:val="18"/>
          <w:lang w:eastAsia="da-DK"/>
        </w:rPr>
        <w:t>denne advocacy</w:t>
      </w:r>
      <w:r w:rsidRPr="007C0166">
        <w:rPr>
          <w:rFonts w:ascii="Minion" w:eastAsia="Times New Roman" w:hAnsi="Minion" w:cs="Times New Roman"/>
          <w:color w:val="363636"/>
          <w:sz w:val="18"/>
          <w:szCs w:val="18"/>
          <w:lang w:eastAsia="da-DK"/>
        </w:rPr>
        <w:t xml:space="preserve"> kampagne </w:t>
      </w:r>
      <w:r w:rsidR="006A31DA">
        <w:rPr>
          <w:rFonts w:ascii="Minion" w:eastAsia="Times New Roman" w:hAnsi="Minion" w:cs="Times New Roman"/>
          <w:color w:val="363636"/>
          <w:sz w:val="18"/>
          <w:szCs w:val="18"/>
          <w:lang w:eastAsia="da-DK"/>
        </w:rPr>
        <w:t xml:space="preserve">fra 25.11.til 16.12. 2024 </w:t>
      </w:r>
      <w:r w:rsidRPr="007C0166">
        <w:rPr>
          <w:rFonts w:ascii="Minion" w:eastAsia="Times New Roman" w:hAnsi="Minion" w:cs="Times New Roman"/>
          <w:color w:val="363636"/>
          <w:sz w:val="18"/>
          <w:szCs w:val="18"/>
          <w:lang w:eastAsia="da-DK"/>
        </w:rPr>
        <w:t>for at eliminere vold mod kvinder og vold i hjemmet.</w:t>
      </w:r>
    </w:p>
    <w:p w14:paraId="7993B211" w14:textId="77777777" w:rsidR="007C0166" w:rsidRPr="007C0166" w:rsidRDefault="007C0166" w:rsidP="007C0166">
      <w:pPr>
        <w:shd w:val="clear" w:color="auto" w:fill="FFFFFF"/>
        <w:spacing w:after="173" w:line="138" w:lineRule="atLeast"/>
        <w:textAlignment w:val="baseline"/>
        <w:rPr>
          <w:rFonts w:ascii="Metric" w:eastAsia="Times New Roman" w:hAnsi="Metric" w:cs="Times New Roman"/>
          <w:b/>
          <w:bCs/>
          <w:caps/>
          <w:color w:val="2B65B2"/>
          <w:sz w:val="14"/>
          <w:szCs w:val="14"/>
          <w:lang w:eastAsia="da-DK"/>
        </w:rPr>
      </w:pPr>
    </w:p>
    <w:p w14:paraId="32232BD0" w14:textId="77777777" w:rsidR="00E0284F" w:rsidRDefault="00E0284F"/>
    <w:sectPr w:rsidR="00E0284F" w:rsidSect="00E0284F">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w:altName w:val="Times New Roman"/>
    <w:panose1 w:val="020B0604020202020204"/>
    <w:charset w:val="00"/>
    <w:family w:val="roman"/>
    <w:notTrueType/>
    <w:pitch w:val="default"/>
  </w:font>
  <w:font w:name="Metric">
    <w:altName w:val="Times New Roman"/>
    <w:panose1 w:val="020B06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A4901"/>
    <w:multiLevelType w:val="multilevel"/>
    <w:tmpl w:val="AFE8D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257FB0"/>
    <w:multiLevelType w:val="multilevel"/>
    <w:tmpl w:val="8ABCE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66644A"/>
    <w:multiLevelType w:val="multilevel"/>
    <w:tmpl w:val="92D09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620281C"/>
    <w:multiLevelType w:val="multilevel"/>
    <w:tmpl w:val="E8FA5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4D13702"/>
    <w:multiLevelType w:val="multilevel"/>
    <w:tmpl w:val="2604E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D0A1342"/>
    <w:multiLevelType w:val="multilevel"/>
    <w:tmpl w:val="E8408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26F05D3"/>
    <w:multiLevelType w:val="multilevel"/>
    <w:tmpl w:val="44F03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06528516">
    <w:abstractNumId w:val="0"/>
  </w:num>
  <w:num w:numId="2" w16cid:durableId="2017264306">
    <w:abstractNumId w:val="5"/>
  </w:num>
  <w:num w:numId="3" w16cid:durableId="1027952710">
    <w:abstractNumId w:val="2"/>
  </w:num>
  <w:num w:numId="4" w16cid:durableId="250241472">
    <w:abstractNumId w:val="4"/>
  </w:num>
  <w:num w:numId="5" w16cid:durableId="291522709">
    <w:abstractNumId w:val="1"/>
  </w:num>
  <w:num w:numId="6" w16cid:durableId="1404064050">
    <w:abstractNumId w:val="3"/>
  </w:num>
  <w:num w:numId="7" w16cid:durableId="2158236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0166"/>
    <w:rsid w:val="001D0E9A"/>
    <w:rsid w:val="006A31DA"/>
    <w:rsid w:val="007C0166"/>
    <w:rsid w:val="0090390C"/>
    <w:rsid w:val="00BA548E"/>
    <w:rsid w:val="00E0284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96BC58"/>
  <w15:docId w15:val="{7D98E11D-BE00-8A49-A0E3-57CA198E0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284F"/>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NormalWeb">
    <w:name w:val="Normal (Web)"/>
    <w:basedOn w:val="Normal"/>
    <w:uiPriority w:val="99"/>
    <w:semiHidden/>
    <w:unhideWhenUsed/>
    <w:rsid w:val="007C0166"/>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Fremhv">
    <w:name w:val="Emphasis"/>
    <w:basedOn w:val="Standardskrifttypeiafsnit"/>
    <w:uiPriority w:val="20"/>
    <w:qFormat/>
    <w:rsid w:val="007C0166"/>
    <w:rPr>
      <w:i/>
      <w:iCs/>
    </w:rPr>
  </w:style>
  <w:style w:type="character" w:styleId="Strk">
    <w:name w:val="Strong"/>
    <w:basedOn w:val="Standardskrifttypeiafsnit"/>
    <w:uiPriority w:val="22"/>
    <w:qFormat/>
    <w:rsid w:val="007C0166"/>
    <w:rPr>
      <w:b/>
      <w:bCs/>
    </w:rPr>
  </w:style>
  <w:style w:type="paragraph" w:styleId="Markeringsbobletekst">
    <w:name w:val="Balloon Text"/>
    <w:basedOn w:val="Normal"/>
    <w:link w:val="MarkeringsbobletekstTegn"/>
    <w:uiPriority w:val="99"/>
    <w:semiHidden/>
    <w:unhideWhenUsed/>
    <w:rsid w:val="007C0166"/>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7C016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0955300">
      <w:bodyDiv w:val="1"/>
      <w:marLeft w:val="0"/>
      <w:marRight w:val="0"/>
      <w:marTop w:val="0"/>
      <w:marBottom w:val="0"/>
      <w:divBdr>
        <w:top w:val="none" w:sz="0" w:space="0" w:color="auto"/>
        <w:left w:val="none" w:sz="0" w:space="0" w:color="auto"/>
        <w:bottom w:val="none" w:sz="0" w:space="0" w:color="auto"/>
        <w:right w:val="none" w:sz="0" w:space="0" w:color="auto"/>
      </w:divBdr>
      <w:divsChild>
        <w:div w:id="2016029097">
          <w:marLeft w:val="0"/>
          <w:marRight w:val="0"/>
          <w:marTop w:val="0"/>
          <w:marBottom w:val="0"/>
          <w:divBdr>
            <w:top w:val="none" w:sz="0" w:space="0" w:color="auto"/>
            <w:left w:val="none" w:sz="0" w:space="0" w:color="auto"/>
            <w:bottom w:val="none" w:sz="0" w:space="0" w:color="auto"/>
            <w:right w:val="none" w:sz="0" w:space="0" w:color="auto"/>
          </w:divBdr>
          <w:divsChild>
            <w:div w:id="1424377791">
              <w:marLeft w:val="0"/>
              <w:marRight w:val="0"/>
              <w:marTop w:val="0"/>
              <w:marBottom w:val="576"/>
              <w:divBdr>
                <w:top w:val="none" w:sz="0" w:space="0" w:color="auto"/>
                <w:left w:val="none" w:sz="0" w:space="0" w:color="auto"/>
                <w:bottom w:val="none" w:sz="0" w:space="0" w:color="auto"/>
                <w:right w:val="none" w:sz="0" w:space="0" w:color="auto"/>
              </w:divBdr>
            </w:div>
            <w:div w:id="1912036859">
              <w:marLeft w:val="0"/>
              <w:marRight w:val="0"/>
              <w:marTop w:val="0"/>
              <w:marBottom w:val="2304"/>
              <w:divBdr>
                <w:top w:val="none" w:sz="0" w:space="0" w:color="auto"/>
                <w:left w:val="none" w:sz="0" w:space="0" w:color="auto"/>
                <w:bottom w:val="none" w:sz="0" w:space="0" w:color="auto"/>
                <w:right w:val="none" w:sz="0" w:space="0" w:color="auto"/>
              </w:divBdr>
            </w:div>
          </w:divsChild>
        </w:div>
        <w:div w:id="288367189">
          <w:marLeft w:val="0"/>
          <w:marRight w:val="0"/>
          <w:marTop w:val="0"/>
          <w:marBottom w:val="0"/>
          <w:divBdr>
            <w:top w:val="none" w:sz="0" w:space="0" w:color="auto"/>
            <w:left w:val="none" w:sz="0" w:space="0" w:color="auto"/>
            <w:bottom w:val="none" w:sz="0" w:space="0" w:color="auto"/>
            <w:right w:val="none" w:sz="0" w:space="0" w:color="auto"/>
          </w:divBdr>
          <w:divsChild>
            <w:div w:id="1044521360">
              <w:marLeft w:val="0"/>
              <w:marRight w:val="0"/>
              <w:marTop w:val="0"/>
              <w:marBottom w:val="0"/>
              <w:divBdr>
                <w:top w:val="none" w:sz="0" w:space="0" w:color="auto"/>
                <w:left w:val="none" w:sz="0" w:space="0" w:color="auto"/>
                <w:bottom w:val="none" w:sz="0" w:space="0" w:color="auto"/>
                <w:right w:val="none" w:sz="0" w:space="0" w:color="auto"/>
              </w:divBdr>
              <w:divsChild>
                <w:div w:id="1593926481">
                  <w:marLeft w:val="0"/>
                  <w:marRight w:val="0"/>
                  <w:marTop w:val="0"/>
                  <w:marBottom w:val="0"/>
                  <w:divBdr>
                    <w:top w:val="none" w:sz="0" w:space="0" w:color="auto"/>
                    <w:left w:val="none" w:sz="0" w:space="0" w:color="auto"/>
                    <w:bottom w:val="none" w:sz="0" w:space="0" w:color="auto"/>
                    <w:right w:val="none" w:sz="0" w:space="0" w:color="auto"/>
                  </w:divBdr>
                  <w:divsChild>
                    <w:div w:id="1028992142">
                      <w:marLeft w:val="0"/>
                      <w:marRight w:val="0"/>
                      <w:marTop w:val="0"/>
                      <w:marBottom w:val="173"/>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2</Pages>
  <Words>403</Words>
  <Characters>2463</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Bruger</dc:creator>
  <cp:lastModifiedBy>ida gormsen</cp:lastModifiedBy>
  <cp:revision>4</cp:revision>
  <cp:lastPrinted>2024-05-06T08:33:00Z</cp:lastPrinted>
  <dcterms:created xsi:type="dcterms:W3CDTF">2024-05-06T08:31:00Z</dcterms:created>
  <dcterms:modified xsi:type="dcterms:W3CDTF">2024-05-06T20:05:00Z</dcterms:modified>
</cp:coreProperties>
</file>